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. </w:t>
      </w:r>
      <w:r w:rsidR="002443D9">
        <w:rPr>
          <w:rFonts w:ascii="Arial" w:hAnsi="Arial" w:cs="Arial"/>
          <w:color w:val="auto"/>
          <w:sz w:val="24"/>
          <w:szCs w:val="24"/>
          <w:lang w:val="en-US"/>
        </w:rPr>
        <w:t>501 165 652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2443D9">
        <w:rPr>
          <w:rFonts w:ascii="Myriad Web" w:hAnsi="Myriad Web"/>
          <w:b/>
          <w:lang w:val="en-US"/>
        </w:rPr>
        <w:t>5</w:t>
      </w:r>
      <w:r w:rsidR="00B0104C">
        <w:rPr>
          <w:rFonts w:ascii="Myriad Web" w:hAnsi="Myriad Web"/>
          <w:b/>
          <w:lang w:val="en-US"/>
        </w:rPr>
        <w:t>8</w:t>
      </w:r>
      <w:r w:rsidR="00651F5A">
        <w:rPr>
          <w:rFonts w:ascii="Myriad Web" w:hAnsi="Myriad Web"/>
          <w:b/>
          <w:lang w:val="en-US"/>
        </w:rPr>
        <w:t>9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ED" w:rsidRPr="002443D9" w:rsidRDefault="00651F5A" w:rsidP="00651F5A">
            <w:pPr>
              <w:jc w:val="center"/>
              <w:rPr>
                <w:rFonts w:eastAsia="Calibri"/>
                <w:szCs w:val="24"/>
                <w:lang w:val="pl-PL"/>
              </w:rPr>
            </w:pPr>
            <w:r w:rsidRPr="00651F5A">
              <w:rPr>
                <w:rFonts w:ascii="Arial" w:hAnsi="Arial" w:cs="Arial"/>
                <w:b/>
                <w:bCs/>
                <w:sz w:val="28"/>
                <w:szCs w:val="28"/>
              </w:rPr>
              <w:t>ODPOWIEDZIALNOŚĆ URZĘDNIKÓW SAMORZĄDOWYCH</w:t>
            </w:r>
            <w:r w:rsidRPr="00651F5A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 xml:space="preserve"> ZA BŁĘDNIE WYDANE DECYZJE</w:t>
            </w:r>
            <w:r w:rsidR="002443D9" w:rsidRPr="00651F5A">
              <w:rPr>
                <w:rFonts w:ascii="Arial" w:hAnsi="Arial" w:cs="Arial"/>
                <w:bCs/>
                <w:sz w:val="28"/>
                <w:szCs w:val="28"/>
              </w:rPr>
              <w:br/>
            </w:r>
            <w:r>
              <w:rPr>
                <w:rFonts w:ascii="Arial" w:hAnsi="Arial" w:cs="Arial"/>
                <w:bCs/>
                <w:sz w:val="26"/>
                <w:szCs w:val="26"/>
              </w:rPr>
              <w:t>9</w:t>
            </w:r>
            <w:r w:rsidR="002A02FE" w:rsidRPr="002443D9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2A02FE" w:rsidRPr="002443D9">
              <w:rPr>
                <w:rFonts w:ascii="Arial" w:hAnsi="Arial" w:cs="Arial"/>
                <w:sz w:val="26"/>
                <w:szCs w:val="26"/>
                <w:lang w:val="pl-PL"/>
              </w:rPr>
              <w:t xml:space="preserve"> </w:t>
            </w:r>
            <w:r w:rsidR="002443D9" w:rsidRPr="002443D9">
              <w:rPr>
                <w:rFonts w:ascii="Arial" w:hAnsi="Arial" w:cs="Arial"/>
                <w:sz w:val="26"/>
                <w:szCs w:val="26"/>
                <w:lang w:val="pl-PL"/>
              </w:rPr>
              <w:t>maja</w:t>
            </w:r>
            <w:r w:rsidR="002A02FE" w:rsidRPr="002443D9">
              <w:rPr>
                <w:rFonts w:ascii="Arial" w:hAnsi="Arial" w:cs="Arial"/>
                <w:sz w:val="26"/>
                <w:szCs w:val="26"/>
                <w:lang w:val="pl-PL"/>
              </w:rPr>
              <w:t xml:space="preserve">   201</w:t>
            </w:r>
            <w:r w:rsidR="0001194E" w:rsidRPr="002443D9">
              <w:rPr>
                <w:rFonts w:ascii="Arial" w:hAnsi="Arial" w:cs="Arial"/>
                <w:sz w:val="26"/>
                <w:szCs w:val="26"/>
                <w:lang w:val="pl-PL"/>
              </w:rPr>
              <w:t>6</w:t>
            </w:r>
            <w:r w:rsidR="002A02FE" w:rsidRPr="002443D9">
              <w:rPr>
                <w:rFonts w:ascii="Arial" w:hAnsi="Arial" w:cs="Arial"/>
                <w:sz w:val="26"/>
                <w:szCs w:val="26"/>
                <w:lang w:val="pl-PL"/>
              </w:rPr>
              <w:t>, Warszawa</w:t>
            </w:r>
          </w:p>
        </w:tc>
      </w:tr>
    </w:tbl>
    <w:p w:rsidR="00C32D23" w:rsidRPr="002443D9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2443D9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2443D9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651F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2443D9">
              <w:rPr>
                <w:rFonts w:ascii="Myriad Web" w:hAnsi="Myriad Web"/>
                <w:b/>
                <w:sz w:val="20"/>
              </w:rPr>
              <w:t>2</w:t>
            </w:r>
            <w:r w:rsidR="00651F5A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</w:t>
            </w:r>
            <w:r w:rsidR="002443D9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>
              <w:rPr>
                <w:rFonts w:ascii="Myriad Web" w:hAnsi="Myriad Web"/>
                <w:b/>
                <w:sz w:val="20"/>
              </w:rPr>
              <w:t>6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651F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651F5A">
              <w:rPr>
                <w:rFonts w:ascii="Myriad Web" w:hAnsi="Myriad Web"/>
                <w:b/>
                <w:sz w:val="20"/>
              </w:rPr>
              <w:t>23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</w:t>
            </w:r>
            <w:r w:rsidR="002443D9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>
              <w:rPr>
                <w:rFonts w:ascii="Myriad Web" w:hAnsi="Myriad Web"/>
                <w:b/>
                <w:sz w:val="20"/>
              </w:rPr>
              <w:t>6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ED77BA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651F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51F5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ED77BA" w:rsidP="002443D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bookmarkStart w:id="0" w:name="_GoBack"/>
            <w:bookmarkEnd w:id="0"/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lastRenderedPageBreak/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443D9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501 165 652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52DF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43D9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1F5A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0104C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D77BA"/>
    <w:rsid w:val="00EE0551"/>
    <w:rsid w:val="00EE21D3"/>
    <w:rsid w:val="00EF64FD"/>
    <w:rsid w:val="00EF79BB"/>
    <w:rsid w:val="00F03319"/>
    <w:rsid w:val="00F07872"/>
    <w:rsid w:val="00F13CD9"/>
    <w:rsid w:val="00F257A6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3675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2016-03-14T15:33:00Z</dcterms:created>
  <dcterms:modified xsi:type="dcterms:W3CDTF">2016-03-14T15:54:00Z</dcterms:modified>
</cp:coreProperties>
</file>